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F3CDF" w14:textId="0D82A6CB" w:rsidR="00C768B2" w:rsidRDefault="00C768B2" w:rsidP="00C768B2">
      <w:pPr>
        <w:spacing w:line="360" w:lineRule="auto"/>
        <w:jc w:val="both"/>
        <w:rPr>
          <w:rFonts w:ascii="Arial" w:hAnsi="Arial"/>
          <w:b/>
          <w:sz w:val="22"/>
        </w:rPr>
      </w:pPr>
      <w:r w:rsidRPr="00EA0297">
        <w:rPr>
          <w:rFonts w:ascii="Arial" w:hAnsi="Arial"/>
          <w:b/>
          <w:sz w:val="22"/>
        </w:rPr>
        <w:t>Long- and short- term training results t</w:t>
      </w:r>
      <w:r w:rsidR="00641A4F">
        <w:rPr>
          <w:rFonts w:ascii="Arial" w:hAnsi="Arial"/>
          <w:b/>
          <w:sz w:val="22"/>
        </w:rPr>
        <w:t>hrough</w:t>
      </w:r>
      <w:r w:rsidR="00392CE6">
        <w:rPr>
          <w:rFonts w:ascii="Arial" w:hAnsi="Arial"/>
          <w:b/>
          <w:sz w:val="22"/>
        </w:rPr>
        <w:t xml:space="preserve"> mechanical and</w:t>
      </w:r>
      <w:r w:rsidR="00641A4F">
        <w:rPr>
          <w:rFonts w:ascii="Arial" w:hAnsi="Arial"/>
          <w:b/>
          <w:sz w:val="22"/>
        </w:rPr>
        <w:t xml:space="preserve"> Electro Muscle S</w:t>
      </w:r>
      <w:r w:rsidRPr="00EA0297">
        <w:rPr>
          <w:rFonts w:ascii="Arial" w:hAnsi="Arial"/>
          <w:b/>
          <w:sz w:val="22"/>
        </w:rPr>
        <w:t xml:space="preserve">timulation </w:t>
      </w:r>
      <w:r w:rsidR="00641A4F">
        <w:rPr>
          <w:rFonts w:ascii="Arial" w:hAnsi="Arial"/>
          <w:b/>
          <w:sz w:val="22"/>
        </w:rPr>
        <w:t xml:space="preserve">(EMS) </w:t>
      </w:r>
      <w:r w:rsidRPr="00EA0297">
        <w:rPr>
          <w:rFonts w:ascii="Arial" w:hAnsi="Arial"/>
          <w:b/>
          <w:sz w:val="22"/>
        </w:rPr>
        <w:t>based on strength parameters.</w:t>
      </w:r>
    </w:p>
    <w:p w14:paraId="7D0EED7B" w14:textId="77777777" w:rsidR="00641A4F" w:rsidRPr="00EA0297" w:rsidRDefault="00641A4F" w:rsidP="00C768B2">
      <w:pPr>
        <w:spacing w:line="360" w:lineRule="auto"/>
        <w:jc w:val="both"/>
        <w:rPr>
          <w:rFonts w:ascii="Arial" w:hAnsi="Arial"/>
          <w:b/>
          <w:sz w:val="22"/>
        </w:rPr>
      </w:pPr>
    </w:p>
    <w:p w14:paraId="40B989E9" w14:textId="27BD767C" w:rsidR="00C768B2" w:rsidRPr="00641A4F" w:rsidRDefault="00C768B2" w:rsidP="00C768B2">
      <w:pPr>
        <w:spacing w:line="360" w:lineRule="auto"/>
        <w:jc w:val="both"/>
        <w:rPr>
          <w:rFonts w:ascii="Arial" w:hAnsi="Arial"/>
          <w:sz w:val="20"/>
          <w:szCs w:val="20"/>
        </w:rPr>
      </w:pPr>
      <w:proofErr w:type="gramStart"/>
      <w:r w:rsidRPr="00641A4F">
        <w:rPr>
          <w:rFonts w:ascii="Arial" w:hAnsi="Arial"/>
          <w:sz w:val="20"/>
          <w:szCs w:val="20"/>
        </w:rPr>
        <w:t>(SPEICHER, U. / NOWAK, S. / SCHMITHÜSEN J</w:t>
      </w:r>
      <w:r w:rsidR="00186CE3">
        <w:rPr>
          <w:rFonts w:ascii="Arial" w:hAnsi="Arial"/>
          <w:sz w:val="20"/>
          <w:szCs w:val="20"/>
        </w:rPr>
        <w:t xml:space="preserve">. / KLEINÖDER, H. / MESTER </w:t>
      </w:r>
      <w:r w:rsidR="00641A4F">
        <w:rPr>
          <w:rFonts w:ascii="Arial" w:hAnsi="Arial"/>
          <w:sz w:val="20"/>
          <w:szCs w:val="20"/>
        </w:rPr>
        <w:t xml:space="preserve">- </w:t>
      </w:r>
      <w:r w:rsidRPr="00641A4F">
        <w:rPr>
          <w:rFonts w:ascii="Arial" w:hAnsi="Arial"/>
          <w:sz w:val="20"/>
          <w:szCs w:val="20"/>
        </w:rPr>
        <w:t xml:space="preserve">German Sport University Cologne 2008; published </w:t>
      </w:r>
      <w:r w:rsidRPr="00641A4F">
        <w:rPr>
          <w:rFonts w:ascii="Arial" w:hAnsi="Arial"/>
          <w:i/>
          <w:sz w:val="20"/>
          <w:szCs w:val="20"/>
        </w:rPr>
        <w:t>inter alia</w:t>
      </w:r>
      <w:r w:rsidR="00186CE3">
        <w:rPr>
          <w:rFonts w:ascii="Arial" w:hAnsi="Arial"/>
          <w:sz w:val="20"/>
          <w:szCs w:val="20"/>
        </w:rPr>
        <w:t xml:space="preserve"> in </w:t>
      </w:r>
      <w:proofErr w:type="spellStart"/>
      <w:r w:rsidRPr="00641A4F">
        <w:rPr>
          <w:rFonts w:ascii="Arial" w:hAnsi="Arial"/>
          <w:sz w:val="20"/>
          <w:szCs w:val="20"/>
        </w:rPr>
        <w:t>BISp</w:t>
      </w:r>
      <w:proofErr w:type="spellEnd"/>
      <w:r w:rsidRPr="00641A4F">
        <w:rPr>
          <w:rFonts w:ascii="Arial" w:hAnsi="Arial"/>
          <w:sz w:val="20"/>
          <w:szCs w:val="20"/>
        </w:rPr>
        <w:t xml:space="preserve"> yearbook– research publication 2008/09)</w:t>
      </w:r>
      <w:r w:rsidR="00641A4F">
        <w:rPr>
          <w:rFonts w:ascii="Arial" w:hAnsi="Arial"/>
          <w:sz w:val="20"/>
          <w:szCs w:val="20"/>
        </w:rPr>
        <w:t>.</w:t>
      </w:r>
      <w:proofErr w:type="gramEnd"/>
    </w:p>
    <w:p w14:paraId="28EC7DCC" w14:textId="77777777" w:rsidR="00C768B2" w:rsidRPr="00EA0297" w:rsidRDefault="00C768B2" w:rsidP="00C768B2">
      <w:pPr>
        <w:spacing w:line="360" w:lineRule="auto"/>
        <w:jc w:val="both"/>
        <w:rPr>
          <w:rFonts w:ascii="Arial" w:hAnsi="Arial"/>
          <w:sz w:val="22"/>
        </w:rPr>
      </w:pPr>
    </w:p>
    <w:p w14:paraId="13A2BFE6" w14:textId="77777777" w:rsidR="00C768B2" w:rsidRPr="00EA0297" w:rsidRDefault="00C768B2" w:rsidP="00C768B2">
      <w:pPr>
        <w:spacing w:line="360" w:lineRule="auto"/>
        <w:jc w:val="both"/>
        <w:rPr>
          <w:rFonts w:ascii="Arial" w:hAnsi="Arial"/>
          <w:b/>
          <w:sz w:val="22"/>
        </w:rPr>
      </w:pPr>
      <w:r w:rsidRPr="00EA0297">
        <w:rPr>
          <w:rFonts w:ascii="Arial" w:hAnsi="Arial"/>
          <w:b/>
          <w:sz w:val="22"/>
        </w:rPr>
        <w:t>Objective</w:t>
      </w:r>
    </w:p>
    <w:p w14:paraId="65A8844A" w14:textId="405CEC84" w:rsidR="00C768B2" w:rsidRPr="00EA0297" w:rsidRDefault="00C768B2" w:rsidP="00C768B2">
      <w:pPr>
        <w:spacing w:line="360" w:lineRule="auto"/>
        <w:jc w:val="both"/>
        <w:rPr>
          <w:rFonts w:ascii="Arial" w:hAnsi="Arial"/>
          <w:sz w:val="22"/>
        </w:rPr>
      </w:pPr>
      <w:r w:rsidRPr="00EA0297">
        <w:rPr>
          <w:rFonts w:ascii="Arial" w:hAnsi="Arial"/>
          <w:sz w:val="22"/>
        </w:rPr>
        <w:t>The aim of the study was to compare classical methods of strengt</w:t>
      </w:r>
      <w:r w:rsidR="009E5405">
        <w:rPr>
          <w:rFonts w:ascii="Arial" w:hAnsi="Arial"/>
          <w:sz w:val="22"/>
        </w:rPr>
        <w:t xml:space="preserve">h training to the dynamic full </w:t>
      </w:r>
      <w:r w:rsidRPr="00EA0297">
        <w:rPr>
          <w:rFonts w:ascii="Arial" w:hAnsi="Arial"/>
          <w:sz w:val="22"/>
        </w:rPr>
        <w:t>body EMS training in regards to strength and speed.</w:t>
      </w:r>
    </w:p>
    <w:p w14:paraId="0CE7EB65" w14:textId="77777777" w:rsidR="00C768B2" w:rsidRPr="00EA0297" w:rsidRDefault="00C768B2" w:rsidP="00C768B2">
      <w:pPr>
        <w:spacing w:line="360" w:lineRule="auto"/>
        <w:jc w:val="both"/>
        <w:rPr>
          <w:rFonts w:ascii="Arial" w:hAnsi="Arial"/>
          <w:sz w:val="22"/>
        </w:rPr>
      </w:pPr>
    </w:p>
    <w:p w14:paraId="383E335F" w14:textId="77777777" w:rsidR="00C768B2" w:rsidRPr="00EA0297" w:rsidRDefault="00C768B2" w:rsidP="00C768B2">
      <w:pPr>
        <w:spacing w:line="360" w:lineRule="auto"/>
        <w:jc w:val="both"/>
        <w:rPr>
          <w:rFonts w:ascii="Arial" w:hAnsi="Arial"/>
          <w:b/>
          <w:sz w:val="22"/>
        </w:rPr>
      </w:pPr>
      <w:r w:rsidRPr="00EA0297">
        <w:rPr>
          <w:rFonts w:ascii="Arial" w:hAnsi="Arial"/>
          <w:b/>
          <w:sz w:val="22"/>
        </w:rPr>
        <w:t xml:space="preserve">Methodology </w:t>
      </w:r>
    </w:p>
    <w:p w14:paraId="10375894" w14:textId="0AC4F368" w:rsidR="00C768B2" w:rsidRPr="00EA0297" w:rsidRDefault="00C768B2" w:rsidP="00C768B2">
      <w:pPr>
        <w:spacing w:line="360" w:lineRule="auto"/>
        <w:jc w:val="both"/>
        <w:rPr>
          <w:rFonts w:ascii="Arial" w:hAnsi="Arial"/>
          <w:sz w:val="22"/>
        </w:rPr>
      </w:pPr>
      <w:r w:rsidRPr="00EA0297">
        <w:rPr>
          <w:rFonts w:ascii="Arial" w:hAnsi="Arial"/>
          <w:sz w:val="22"/>
        </w:rPr>
        <w:t>80 sport students were assigned in equal numbers to training groups, some carried out classical training programmes such as hypertrophy, maximum strength, speed and endurance exercises, others used the m</w:t>
      </w:r>
      <w:r w:rsidR="009E5405">
        <w:rPr>
          <w:rFonts w:ascii="Arial" w:hAnsi="Arial"/>
          <w:sz w:val="22"/>
        </w:rPr>
        <w:t xml:space="preserve">odern training methods of full </w:t>
      </w:r>
      <w:r w:rsidRPr="00EA0297">
        <w:rPr>
          <w:rFonts w:ascii="Arial" w:hAnsi="Arial"/>
          <w:sz w:val="22"/>
        </w:rPr>
        <w:t xml:space="preserve">body EMS and vibration, </w:t>
      </w:r>
      <w:r w:rsidR="009E5405">
        <w:rPr>
          <w:rFonts w:ascii="Arial" w:hAnsi="Arial"/>
          <w:sz w:val="22"/>
        </w:rPr>
        <w:t>a 3</w:t>
      </w:r>
      <w:r w:rsidR="009E5405" w:rsidRPr="009E5405">
        <w:rPr>
          <w:rFonts w:ascii="Arial" w:hAnsi="Arial"/>
          <w:sz w:val="22"/>
          <w:vertAlign w:val="superscript"/>
        </w:rPr>
        <w:t>rd</w:t>
      </w:r>
      <w:r w:rsidR="009E5405">
        <w:rPr>
          <w:rFonts w:ascii="Arial" w:hAnsi="Arial"/>
          <w:sz w:val="22"/>
        </w:rPr>
        <w:t xml:space="preserve"> group</w:t>
      </w:r>
      <w:r w:rsidRPr="00EA0297">
        <w:rPr>
          <w:rFonts w:ascii="Arial" w:hAnsi="Arial"/>
          <w:sz w:val="22"/>
        </w:rPr>
        <w:t xml:space="preserve"> used programmes t</w:t>
      </w:r>
      <w:r w:rsidR="009E5405">
        <w:rPr>
          <w:rFonts w:ascii="Arial" w:hAnsi="Arial"/>
          <w:sz w:val="22"/>
        </w:rPr>
        <w:t xml:space="preserve">hat combined either full </w:t>
      </w:r>
      <w:r w:rsidRPr="00EA0297">
        <w:rPr>
          <w:rFonts w:ascii="Arial" w:hAnsi="Arial"/>
          <w:sz w:val="22"/>
        </w:rPr>
        <w:t>body EMS and hypertrophy or vibration and hypertrophy.</w:t>
      </w:r>
      <w:r w:rsidR="00392CE6">
        <w:rPr>
          <w:rFonts w:ascii="Arial" w:hAnsi="Arial"/>
          <w:sz w:val="22"/>
        </w:rPr>
        <w:t xml:space="preserve"> </w:t>
      </w:r>
      <w:r w:rsidRPr="00EA0297">
        <w:rPr>
          <w:rFonts w:ascii="Arial" w:hAnsi="Arial"/>
          <w:sz w:val="22"/>
        </w:rPr>
        <w:t>Training groups using classical methods worked on machines for leg extensions and leg bending mu</w:t>
      </w:r>
      <w:r w:rsidR="00392CE6">
        <w:rPr>
          <w:rFonts w:ascii="Arial" w:hAnsi="Arial"/>
          <w:sz w:val="22"/>
        </w:rPr>
        <w:t>scles and working</w:t>
      </w:r>
      <w:r w:rsidRPr="00EA0297">
        <w:rPr>
          <w:rFonts w:ascii="Arial" w:hAnsi="Arial"/>
          <w:sz w:val="22"/>
        </w:rPr>
        <w:t xml:space="preserve"> with different weights (30- 90%). The EMS groups did lunges and squats without additional weights </w:t>
      </w:r>
      <w:r w:rsidR="00392CE6">
        <w:rPr>
          <w:rFonts w:ascii="Arial" w:hAnsi="Arial"/>
          <w:sz w:val="22"/>
        </w:rPr>
        <w:t xml:space="preserve">(60% intensity). </w:t>
      </w:r>
      <w:r w:rsidRPr="00EA0297">
        <w:rPr>
          <w:rFonts w:ascii="Arial" w:hAnsi="Arial"/>
          <w:sz w:val="22"/>
        </w:rPr>
        <w:t>The training took place twice a week for 4 weeks. Separate output and input tests were undertaken before and after the training as well as after a regeneration phase of two weeks. The dynamic of the performance was measured (strength x speed) using a 40 % and 60 % additional weight loading and varying angles.</w:t>
      </w:r>
    </w:p>
    <w:p w14:paraId="364DD2F3" w14:textId="77777777" w:rsidR="00C768B2" w:rsidRPr="00EA0297" w:rsidRDefault="00C768B2" w:rsidP="00C768B2">
      <w:pPr>
        <w:spacing w:line="360" w:lineRule="auto"/>
        <w:jc w:val="both"/>
        <w:rPr>
          <w:rFonts w:ascii="Arial" w:hAnsi="Arial"/>
          <w:b/>
          <w:sz w:val="22"/>
        </w:rPr>
      </w:pPr>
    </w:p>
    <w:p w14:paraId="62A27C0F" w14:textId="77777777" w:rsidR="00C768B2" w:rsidRPr="00EA0297" w:rsidRDefault="00C768B2" w:rsidP="00C768B2">
      <w:pPr>
        <w:spacing w:line="360" w:lineRule="auto"/>
        <w:jc w:val="both"/>
        <w:rPr>
          <w:rFonts w:ascii="Arial" w:hAnsi="Arial"/>
          <w:b/>
          <w:sz w:val="22"/>
        </w:rPr>
      </w:pPr>
      <w:r w:rsidRPr="00EA0297">
        <w:rPr>
          <w:rFonts w:ascii="Arial" w:hAnsi="Arial"/>
          <w:b/>
          <w:sz w:val="22"/>
        </w:rPr>
        <w:t>Results</w:t>
      </w:r>
    </w:p>
    <w:p w14:paraId="3243F152" w14:textId="16552CEE" w:rsidR="00C768B2" w:rsidRPr="00EA0297" w:rsidRDefault="00C768B2" w:rsidP="00C768B2">
      <w:pPr>
        <w:spacing w:line="360" w:lineRule="auto"/>
        <w:jc w:val="both"/>
        <w:rPr>
          <w:rFonts w:ascii="Arial" w:hAnsi="Arial"/>
          <w:sz w:val="22"/>
        </w:rPr>
      </w:pPr>
      <w:r w:rsidRPr="00EA0297">
        <w:rPr>
          <w:rFonts w:ascii="Arial" w:hAnsi="Arial"/>
          <w:sz w:val="22"/>
        </w:rPr>
        <w:t xml:space="preserve">There was a significant increase in maximum strength for all types of trainings. The best results were reached by the hypertrophy group with a 16% increase of maximal strength, followed by the EMS group with 9-10% increase. However, only the EMS group achieved a significant increase in speed. The measured speed performance improved by about 30 %, which was considerably better than the results in the classic training groups that only increased by 16-18%. The proposed reason for these results is that EMS training directly targets the fast muscle </w:t>
      </w:r>
      <w:proofErr w:type="spellStart"/>
      <w:r w:rsidRPr="00EA0297">
        <w:rPr>
          <w:rFonts w:ascii="Arial" w:hAnsi="Arial"/>
          <w:sz w:val="22"/>
        </w:rPr>
        <w:t>fibers</w:t>
      </w:r>
      <w:proofErr w:type="spellEnd"/>
      <w:r w:rsidRPr="00EA0297">
        <w:rPr>
          <w:rFonts w:ascii="Arial" w:hAnsi="Arial"/>
          <w:sz w:val="22"/>
        </w:rPr>
        <w:t>.</w:t>
      </w:r>
      <w:r w:rsidR="00392CE6">
        <w:rPr>
          <w:rFonts w:ascii="Arial" w:hAnsi="Arial"/>
          <w:sz w:val="22"/>
        </w:rPr>
        <w:t xml:space="preserve"> </w:t>
      </w:r>
      <w:r w:rsidRPr="00EA0297">
        <w:rPr>
          <w:rFonts w:ascii="Arial" w:hAnsi="Arial"/>
          <w:sz w:val="22"/>
        </w:rPr>
        <w:t>The mixed training programmes such as the combined EMS and hypertrophy training showed the typical effects as would be expected from the combined training with both stimuli</w:t>
      </w:r>
      <w:r w:rsidRPr="00EA0297">
        <w:rPr>
          <w:rFonts w:ascii="Arial" w:hAnsi="Arial"/>
          <w:color w:val="0066CC"/>
          <w:sz w:val="22"/>
        </w:rPr>
        <w:t xml:space="preserve"> </w:t>
      </w:r>
      <w:r w:rsidRPr="00EA0297">
        <w:rPr>
          <w:rFonts w:ascii="Arial" w:hAnsi="Arial"/>
          <w:sz w:val="22"/>
        </w:rPr>
        <w:t xml:space="preserve">(7% increase of maximal strength and 12% increase of performance). </w:t>
      </w:r>
    </w:p>
    <w:p w14:paraId="738DA742" w14:textId="77777777" w:rsidR="00C768B2" w:rsidRPr="00EA0297" w:rsidRDefault="00C768B2" w:rsidP="00C768B2">
      <w:pPr>
        <w:spacing w:line="360" w:lineRule="auto"/>
        <w:jc w:val="both"/>
        <w:rPr>
          <w:rFonts w:ascii="Arial" w:hAnsi="Arial"/>
          <w:b/>
          <w:sz w:val="22"/>
        </w:rPr>
      </w:pPr>
    </w:p>
    <w:p w14:paraId="1C569254" w14:textId="77777777" w:rsidR="00C768B2" w:rsidRPr="00EA0297" w:rsidRDefault="00C768B2" w:rsidP="00C768B2">
      <w:pPr>
        <w:spacing w:line="360" w:lineRule="auto"/>
        <w:jc w:val="both"/>
        <w:rPr>
          <w:rFonts w:ascii="Arial" w:hAnsi="Arial"/>
          <w:b/>
          <w:sz w:val="22"/>
        </w:rPr>
      </w:pPr>
      <w:r w:rsidRPr="00EA0297">
        <w:rPr>
          <w:rFonts w:ascii="Arial" w:hAnsi="Arial"/>
          <w:b/>
          <w:sz w:val="22"/>
        </w:rPr>
        <w:t>Conclusion</w:t>
      </w:r>
    </w:p>
    <w:p w14:paraId="36C81604" w14:textId="77777777" w:rsidR="009E5405" w:rsidRDefault="009E5405" w:rsidP="00C768B2">
      <w:pPr>
        <w:spacing w:line="360" w:lineRule="auto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 xml:space="preserve">Dynamic full </w:t>
      </w:r>
      <w:r w:rsidR="00C768B2" w:rsidRPr="00EA0297">
        <w:rPr>
          <w:rFonts w:ascii="Arial" w:hAnsi="Arial"/>
          <w:sz w:val="22"/>
        </w:rPr>
        <w:t>body</w:t>
      </w:r>
      <w:r>
        <w:rPr>
          <w:rFonts w:ascii="Arial" w:hAnsi="Arial"/>
          <w:sz w:val="22"/>
        </w:rPr>
        <w:t xml:space="preserve"> EMS training with </w:t>
      </w:r>
      <w:proofErr w:type="spellStart"/>
      <w:r>
        <w:rPr>
          <w:rFonts w:ascii="Arial" w:hAnsi="Arial"/>
          <w:sz w:val="22"/>
        </w:rPr>
        <w:t>miha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bodytec</w:t>
      </w:r>
      <w:proofErr w:type="spellEnd"/>
      <w:r w:rsidR="00C768B2" w:rsidRPr="00EA0297">
        <w:rPr>
          <w:rFonts w:ascii="Arial" w:hAnsi="Arial"/>
          <w:sz w:val="22"/>
        </w:rPr>
        <w:t xml:space="preserve"> machines proved to be a highly effective means of increasing strength </w:t>
      </w:r>
      <w:r w:rsidR="00C768B2" w:rsidRPr="00444AF6">
        <w:rPr>
          <w:rFonts w:ascii="Arial" w:hAnsi="Arial"/>
          <w:sz w:val="22"/>
        </w:rPr>
        <w:t xml:space="preserve">and </w:t>
      </w:r>
      <w:r w:rsidR="00C768B2" w:rsidRPr="00EA0297">
        <w:rPr>
          <w:rFonts w:ascii="Arial" w:hAnsi="Arial"/>
          <w:sz w:val="22"/>
        </w:rPr>
        <w:t>speed as compared t</w:t>
      </w:r>
      <w:r>
        <w:rPr>
          <w:rFonts w:ascii="Arial" w:hAnsi="Arial"/>
          <w:sz w:val="22"/>
        </w:rPr>
        <w:t>o other training methods.</w:t>
      </w:r>
      <w:proofErr w:type="gramEnd"/>
      <w:r>
        <w:rPr>
          <w:rFonts w:ascii="Arial" w:hAnsi="Arial"/>
          <w:sz w:val="22"/>
        </w:rPr>
        <w:t xml:space="preserve"> Full </w:t>
      </w:r>
      <w:r w:rsidR="00C768B2" w:rsidRPr="00EA0297">
        <w:rPr>
          <w:rFonts w:ascii="Arial" w:hAnsi="Arial"/>
          <w:sz w:val="22"/>
        </w:rPr>
        <w:t xml:space="preserve">body </w:t>
      </w:r>
    </w:p>
    <w:p w14:paraId="4E622D45" w14:textId="35016036" w:rsidR="00C768B2" w:rsidRPr="00EA0297" w:rsidRDefault="00C768B2" w:rsidP="00C768B2">
      <w:pPr>
        <w:spacing w:line="360" w:lineRule="auto"/>
        <w:jc w:val="both"/>
        <w:rPr>
          <w:rFonts w:ascii="Arial" w:hAnsi="Arial"/>
          <w:sz w:val="22"/>
        </w:rPr>
      </w:pPr>
      <w:bookmarkStart w:id="0" w:name="_GoBack"/>
      <w:bookmarkEnd w:id="0"/>
      <w:r w:rsidRPr="00EA0297">
        <w:rPr>
          <w:rFonts w:ascii="Arial" w:hAnsi="Arial"/>
          <w:sz w:val="22"/>
        </w:rPr>
        <w:lastRenderedPageBreak/>
        <w:t xml:space="preserve">EMS training was the only training method that succeeded in improving the </w:t>
      </w:r>
      <w:r w:rsidRPr="00444AF6">
        <w:rPr>
          <w:rFonts w:ascii="Arial" w:hAnsi="Arial"/>
          <w:sz w:val="22"/>
        </w:rPr>
        <w:t>speed factor</w:t>
      </w:r>
      <w:r w:rsidR="00444AF6" w:rsidRPr="00444AF6">
        <w:rPr>
          <w:rFonts w:ascii="Arial" w:hAnsi="Arial"/>
          <w:sz w:val="22"/>
        </w:rPr>
        <w:t xml:space="preserve"> within the overall performance</w:t>
      </w:r>
      <w:r w:rsidRPr="00444AF6">
        <w:rPr>
          <w:rFonts w:ascii="Arial" w:hAnsi="Arial"/>
          <w:sz w:val="22"/>
        </w:rPr>
        <w:t>.</w:t>
      </w:r>
      <w:r w:rsidRPr="00EA0297">
        <w:rPr>
          <w:rFonts w:ascii="Arial" w:hAnsi="Arial"/>
          <w:sz w:val="22"/>
        </w:rPr>
        <w:t xml:space="preserve"> In addition, the results achieved by this training methodology open up new possibilities for frequency and duration of training. The regular use of EMS training in combination with dynamic movement is a promising combination for improved strength, endurance and speed work.</w:t>
      </w:r>
    </w:p>
    <w:p w14:paraId="276F89E8" w14:textId="77777777" w:rsidR="00C768B2" w:rsidRPr="00444AF6" w:rsidRDefault="00C768B2" w:rsidP="00C768B2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11501C09" w14:textId="22A4B03C" w:rsidR="00C768B2" w:rsidRPr="00444AF6" w:rsidRDefault="00C768B2" w:rsidP="00C768B2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444AF6">
        <w:rPr>
          <w:rFonts w:ascii="Arial" w:hAnsi="Arial"/>
          <w:sz w:val="20"/>
          <w:szCs w:val="20"/>
        </w:rPr>
        <w:t xml:space="preserve">Copyright 2010 </w:t>
      </w:r>
      <w:proofErr w:type="spellStart"/>
      <w:r w:rsidRPr="00444AF6">
        <w:rPr>
          <w:rFonts w:ascii="Arial" w:hAnsi="Arial"/>
          <w:sz w:val="20"/>
          <w:szCs w:val="20"/>
        </w:rPr>
        <w:t>miha</w:t>
      </w:r>
      <w:proofErr w:type="spellEnd"/>
      <w:r w:rsidRPr="00444AF6">
        <w:rPr>
          <w:rFonts w:ascii="Arial" w:hAnsi="Arial"/>
          <w:sz w:val="20"/>
          <w:szCs w:val="20"/>
        </w:rPr>
        <w:t xml:space="preserve"> </w:t>
      </w:r>
      <w:proofErr w:type="spellStart"/>
      <w:r w:rsidRPr="00444AF6">
        <w:rPr>
          <w:rFonts w:ascii="Arial" w:hAnsi="Arial"/>
          <w:sz w:val="20"/>
          <w:szCs w:val="20"/>
        </w:rPr>
        <w:t>bodytec</w:t>
      </w:r>
      <w:proofErr w:type="spellEnd"/>
      <w:r w:rsidRPr="00444AF6">
        <w:rPr>
          <w:rFonts w:ascii="Arial" w:hAnsi="Arial"/>
          <w:sz w:val="20"/>
          <w:szCs w:val="20"/>
        </w:rPr>
        <w:t xml:space="preserve"> GmbH - </w:t>
      </w:r>
      <w:proofErr w:type="spellStart"/>
      <w:r w:rsidRPr="00444AF6">
        <w:rPr>
          <w:rFonts w:ascii="Arial" w:hAnsi="Arial"/>
          <w:sz w:val="20"/>
          <w:szCs w:val="20"/>
        </w:rPr>
        <w:t>Gubener</w:t>
      </w:r>
      <w:proofErr w:type="spellEnd"/>
      <w:r w:rsidRPr="00444AF6">
        <w:rPr>
          <w:rFonts w:ascii="Arial" w:hAnsi="Arial"/>
          <w:sz w:val="20"/>
          <w:szCs w:val="20"/>
        </w:rPr>
        <w:t xml:space="preserve"> Str. 13½ - 86156 Augsburg - Tel.: +49 (</w:t>
      </w:r>
      <w:proofErr w:type="gramStart"/>
      <w:r w:rsidRPr="00444AF6">
        <w:rPr>
          <w:rFonts w:ascii="Arial" w:hAnsi="Arial"/>
          <w:sz w:val="20"/>
          <w:szCs w:val="20"/>
        </w:rPr>
        <w:t>0)821</w:t>
      </w:r>
      <w:proofErr w:type="gramEnd"/>
      <w:r w:rsidRPr="00444AF6">
        <w:rPr>
          <w:rFonts w:ascii="Arial" w:hAnsi="Arial"/>
          <w:sz w:val="20"/>
          <w:szCs w:val="20"/>
        </w:rPr>
        <w:t xml:space="preserve"> 45 54 92 </w:t>
      </w:r>
      <w:r w:rsidR="00444AF6" w:rsidRPr="00444AF6">
        <w:rPr>
          <w:rFonts w:ascii="Arial" w:hAnsi="Arial"/>
          <w:sz w:val="20"/>
          <w:szCs w:val="20"/>
        </w:rPr>
        <w:t>–</w:t>
      </w:r>
      <w:r w:rsidRPr="00444AF6">
        <w:rPr>
          <w:rFonts w:ascii="Arial" w:hAnsi="Arial"/>
          <w:sz w:val="20"/>
          <w:szCs w:val="20"/>
        </w:rPr>
        <w:t xml:space="preserve"> 0</w:t>
      </w:r>
      <w:r w:rsidR="00444AF6" w:rsidRPr="00444AF6">
        <w:rPr>
          <w:rFonts w:ascii="Arial" w:hAnsi="Arial"/>
          <w:sz w:val="20"/>
          <w:szCs w:val="20"/>
        </w:rPr>
        <w:t xml:space="preserve"> (</w:t>
      </w:r>
      <w:r w:rsidRPr="00444AF6">
        <w:rPr>
          <w:rFonts w:ascii="Arial" w:hAnsi="Arial"/>
          <w:sz w:val="20"/>
          <w:szCs w:val="20"/>
        </w:rPr>
        <w:t>Rights of use, Copyright, Copyright note</w:t>
      </w:r>
      <w:r w:rsidR="00444AF6" w:rsidRPr="00444AF6">
        <w:rPr>
          <w:rFonts w:ascii="Arial" w:hAnsi="Arial"/>
          <w:sz w:val="20"/>
          <w:szCs w:val="20"/>
        </w:rPr>
        <w:t>)</w:t>
      </w:r>
    </w:p>
    <w:p w14:paraId="49502D35" w14:textId="77777777" w:rsidR="00C768B2" w:rsidRPr="00EA0297" w:rsidRDefault="00C768B2" w:rsidP="00C768B2">
      <w:pPr>
        <w:spacing w:line="360" w:lineRule="auto"/>
        <w:jc w:val="both"/>
        <w:rPr>
          <w:rFonts w:ascii="Arial" w:hAnsi="Arial"/>
          <w:sz w:val="22"/>
        </w:rPr>
      </w:pPr>
    </w:p>
    <w:p w14:paraId="23E31CFA" w14:textId="77777777" w:rsidR="00C768B2" w:rsidRPr="00EA0297" w:rsidRDefault="00C768B2" w:rsidP="00C768B2">
      <w:pPr>
        <w:spacing w:line="360" w:lineRule="auto"/>
        <w:jc w:val="both"/>
        <w:rPr>
          <w:rFonts w:ascii="Arial" w:hAnsi="Arial"/>
          <w:b/>
          <w:sz w:val="22"/>
        </w:rPr>
      </w:pPr>
    </w:p>
    <w:p w14:paraId="5ADB6AAD" w14:textId="7229F50C" w:rsidR="00C768B2" w:rsidRPr="00EA0297" w:rsidRDefault="00C768B2" w:rsidP="00C768B2">
      <w:pPr>
        <w:rPr>
          <w:rFonts w:ascii="Arial" w:hAnsi="Arial"/>
          <w:b/>
          <w:sz w:val="22"/>
        </w:rPr>
      </w:pPr>
    </w:p>
    <w:sectPr w:rsidR="00C768B2" w:rsidRPr="00EA0297" w:rsidSect="00C768B2">
      <w:pgSz w:w="11900" w:h="16840"/>
      <w:pgMar w:top="1418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B2"/>
    <w:rsid w:val="00173556"/>
    <w:rsid w:val="00186CE3"/>
    <w:rsid w:val="00392CE6"/>
    <w:rsid w:val="00444AF6"/>
    <w:rsid w:val="005F253D"/>
    <w:rsid w:val="00641A4F"/>
    <w:rsid w:val="009E5405"/>
    <w:rsid w:val="00C768B2"/>
    <w:rsid w:val="00DD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45EC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B2"/>
    <w:pPr>
      <w:widowControl w:val="0"/>
      <w:suppressAutoHyphens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B2"/>
    <w:pPr>
      <w:widowControl w:val="0"/>
      <w:suppressAutoHyphens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436</Words>
  <Characters>2487</Characters>
  <Application>Microsoft Macintosh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Baetsen</dc:creator>
  <cp:keywords/>
  <dc:description/>
  <cp:lastModifiedBy>Sandra Baetsen</cp:lastModifiedBy>
  <cp:revision>6</cp:revision>
  <dcterms:created xsi:type="dcterms:W3CDTF">2011-05-20T16:46:00Z</dcterms:created>
  <dcterms:modified xsi:type="dcterms:W3CDTF">2011-06-01T12:03:00Z</dcterms:modified>
</cp:coreProperties>
</file>